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41DB219" w:rsidR="004618EC" w:rsidRPr="004E6203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COMISIA LOCALĂ DE EXAMEN GRAD PRINCIPAL VASLUI</w:t>
      </w:r>
    </w:p>
    <w:p w14:paraId="00000002" w14:textId="77777777" w:rsidR="004618EC" w:rsidRPr="004E620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sz w:val="28"/>
          <w:szCs w:val="28"/>
        </w:rPr>
        <w:t>Specialitatea ______________________________</w:t>
      </w:r>
    </w:p>
    <w:p w14:paraId="00000003" w14:textId="77777777" w:rsidR="004618EC" w:rsidRPr="004E6203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sz w:val="28"/>
          <w:szCs w:val="28"/>
        </w:rPr>
        <w:t>Nr. de înregistrare: __________________________</w:t>
      </w:r>
    </w:p>
    <w:p w14:paraId="00000004" w14:textId="77777777" w:rsidR="004618EC" w:rsidRPr="004E6203" w:rsidRDefault="004618E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4618EC" w:rsidRPr="004E6203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C E R E R E</w:t>
      </w:r>
    </w:p>
    <w:p w14:paraId="00000006" w14:textId="77777777" w:rsidR="004618EC" w:rsidRPr="004E6203" w:rsidRDefault="004618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4618EC" w:rsidRPr="004E6203" w:rsidRDefault="0000000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Subsemnatul/Subsemnata,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</w:t>
      </w:r>
    </w:p>
    <w:p w14:paraId="00000008" w14:textId="17DB5FA5" w:rsidR="004618EC" w:rsidRPr="004E6203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(numele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prenumele, cu </w:t>
      </w:r>
      <w:proofErr w:type="spellStart"/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iniţiala</w:t>
      </w:r>
      <w:proofErr w:type="spellEnd"/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 xml:space="preserve"> tat</w:t>
      </w:r>
      <w:r w:rsidR="002E56E9">
        <w:rPr>
          <w:rFonts w:ascii="Times New Roman" w:eastAsia="Times New Roman" w:hAnsi="Times New Roman" w:cs="Times New Roman"/>
          <w:b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lui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09" w14:textId="63B4C0CF" w:rsidR="004618EC" w:rsidRPr="004E6203" w:rsidRDefault="00000000" w:rsidP="004E62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sz w:val="28"/>
          <w:szCs w:val="28"/>
        </w:rPr>
        <w:t>cu domiciliul în localitatea ________________________________________________, str. __________________________________nr. ________,  bl. _____________, sc. _________, et. _________, ap. __________, jude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ul ________________________________, legitimat/</w:t>
      </w:r>
      <w:r w:rsidR="002E56E9">
        <w:rPr>
          <w:rFonts w:ascii="Times New Roman" w:eastAsia="Times New Roman" w:hAnsi="Times New Roman" w:cs="Times New Roman"/>
          <w:sz w:val="28"/>
          <w:szCs w:val="28"/>
        </w:rPr>
        <w:t>ă</w:t>
      </w:r>
    </w:p>
    <w:p w14:paraId="0000000A" w14:textId="180AE598" w:rsidR="004618EC" w:rsidRPr="004E6203" w:rsidRDefault="00000000" w:rsidP="004E62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sz w:val="28"/>
          <w:szCs w:val="28"/>
        </w:rPr>
        <w:t>cu C.I  seria ______ nr. ___________, CNP _______________________________, telefon ________________________,e-mail _____</w:t>
      </w:r>
      <w:r w:rsidR="004E6203" w:rsidRPr="004E6203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________________________  de profesie _________________________________________________________,</w:t>
      </w:r>
    </w:p>
    <w:p w14:paraId="0000000B" w14:textId="58D334AB" w:rsidR="004618EC" w:rsidRPr="004E6203" w:rsidRDefault="0000000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solicit înscrierea la examenul de grad principal, sesiunea 202</w:t>
      </w:r>
      <w:r w:rsidR="004E6203" w:rsidRPr="004E620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în specialitatea</w:t>
      </w:r>
    </w:p>
    <w:p w14:paraId="0000000C" w14:textId="77777777" w:rsidR="004618EC" w:rsidRPr="004E6203" w:rsidRDefault="0000000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_________________________________________________.</w:t>
      </w:r>
    </w:p>
    <w:p w14:paraId="0000000D" w14:textId="3ED4180C" w:rsidR="004618EC" w:rsidRPr="004E6203" w:rsidRDefault="00000000" w:rsidP="004E62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Menţionez</w:t>
      </w:r>
      <w:proofErr w:type="spellEnd"/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 xml:space="preserve"> că am luat </w:t>
      </w:r>
      <w:proofErr w:type="spellStart"/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cunoştinţă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de prevederile Metodologiei de organizare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desfaşurare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a examenului de grad principal pentru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asistenţi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medicali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generalişti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moaşe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asistenţi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medicali, surori medicale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oficianţi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medicali, aprobata prin Ordinul ministrului s</w:t>
      </w:r>
      <w:r w:rsidR="004E6203" w:rsidRPr="004E6203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n</w:t>
      </w:r>
      <w:r w:rsidR="004E6203" w:rsidRPr="004E6203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t</w:t>
      </w:r>
      <w:r w:rsidR="004E6203" w:rsidRPr="004E6203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ii nr. 1.137/</w:t>
      </w:r>
      <w:r w:rsidR="004E6203" w:rsidRPr="004E6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2018, cu modific</w:t>
      </w:r>
      <w:r w:rsidR="004E6203" w:rsidRPr="004E6203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rile </w:t>
      </w:r>
      <w:r w:rsidR="004E6203" w:rsidRPr="004E6203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i complet</w:t>
      </w:r>
      <w:r w:rsidR="004E6203" w:rsidRPr="004E6203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rile ulterioare.</w:t>
      </w:r>
    </w:p>
    <w:p w14:paraId="0000000E" w14:textId="4B1B1723" w:rsidR="004618EC" w:rsidRPr="004E6203" w:rsidRDefault="00000000" w:rsidP="004E62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4E6203">
        <w:rPr>
          <w:rFonts w:ascii="Times New Roman" w:eastAsia="Times New Roman" w:hAnsi="Times New Roman" w:cs="Times New Roman"/>
          <w:sz w:val="28"/>
          <w:szCs w:val="28"/>
        </w:rPr>
        <w:t>Prin semnarea prezentei cereri declar c</w:t>
      </w:r>
      <w:r w:rsidR="004E6203" w:rsidRPr="004E6203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am fost informat</w:t>
      </w:r>
      <w:r w:rsidRPr="00736D9F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4E6203" w:rsidRPr="00736D9F">
        <w:rPr>
          <w:rFonts w:ascii="Times New Roman" w:eastAsia="Times New Roman" w:hAnsi="Times New Roman" w:cs="Times New Roman"/>
          <w:b/>
          <w:bCs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cu privire la prevederile Regulamentului (UE)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nr. 679/2016 al Parlamentului European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al Consiliului din 27 aprilie 2016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privind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protecţia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persoanelor fizice în ceea ce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priveşte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prelucrarea datelor cu caracter 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personal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privind libera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circulaţie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a acestor date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de abrogare a Directivei 95/46/CE (Regulamentul general privind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protecţia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datelor), precum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la scopul prelucr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rii datelor mele cu caracter personal furnizate cu ocazia particip</w:t>
      </w:r>
      <w:r w:rsidR="004E6203" w:rsidRPr="004E6203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rii la examenul de grad principal organizat de c</w:t>
      </w:r>
      <w:r w:rsidR="004E6203" w:rsidRPr="004E6203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tre Ordinul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Asistenţilor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Medicali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Generalişti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Moaşelor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Asistenţilor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Medicali din Romania  (O.A.M.G.M.A.M.R.), în vederea îndeplinirii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obligaţiei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legale de organizare a examenului, ce îi revine acestuia, respectiv:</w:t>
      </w:r>
    </w:p>
    <w:p w14:paraId="0000000F" w14:textId="77777777" w:rsidR="004618EC" w:rsidRPr="004E6203" w:rsidRDefault="00000000" w:rsidP="004E62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a) înscrierea la examenul de grad principal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organizarea acestuia;</w:t>
      </w:r>
    </w:p>
    <w:p w14:paraId="00000010" w14:textId="77777777" w:rsidR="004618EC" w:rsidRPr="004E6203" w:rsidRDefault="00000000" w:rsidP="004E62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sz w:val="28"/>
          <w:szCs w:val="28"/>
        </w:rPr>
        <w:t>b) emiterea certificatelor de grad principal;</w:t>
      </w:r>
    </w:p>
    <w:p w14:paraId="00000011" w14:textId="282AB8AD" w:rsidR="004618EC" w:rsidRPr="004E6203" w:rsidRDefault="00000000" w:rsidP="004E62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sz w:val="28"/>
          <w:szCs w:val="28"/>
        </w:rPr>
        <w:t>c) p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strarea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evidenţelor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organiz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rii examenului.</w:t>
      </w:r>
    </w:p>
    <w:p w14:paraId="00000012" w14:textId="6A335E74" w:rsidR="004618EC" w:rsidRPr="004E6203" w:rsidRDefault="00000000" w:rsidP="004E620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Datele cu caracter personal vor fi stocate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prelucrate pe perioada necesar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îndeplinirii scopurilor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menţionate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nu vor fi transmise c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tre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terţe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p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rţi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în scopuri comerciale. Datele furnizate vor fi divulgate în cadrul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relaţiei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O.A.M.G.M.A.M.R. cu partenerul contractual care asigur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tiparirea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certificatelor de grad principal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pot fi transmise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catre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instituţii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/sau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autorit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ţi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publice, la solicitarea acestora, dac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solicitarea are la baza un temei legal.</w:t>
      </w:r>
    </w:p>
    <w:p w14:paraId="00000013" w14:textId="33AB9697" w:rsidR="004618EC" w:rsidRPr="004E6203" w:rsidRDefault="00000000" w:rsidP="004E620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r w:rsidR="00736D9F">
        <w:rPr>
          <w:rFonts w:ascii="Times New Roman" w:eastAsia="Times New Roman" w:hAnsi="Times New Roman" w:cs="Times New Roman"/>
          <w:b/>
          <w:sz w:val="28"/>
          <w:szCs w:val="28"/>
        </w:rPr>
        <w:t>ț</w:t>
      </w:r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eleg că, în lipsa furniz</w:t>
      </w:r>
      <w:r w:rsidR="002E56E9">
        <w:rPr>
          <w:rFonts w:ascii="Times New Roman" w:eastAsia="Times New Roman" w:hAnsi="Times New Roman" w:cs="Times New Roman"/>
          <w:b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rii datelor cu caracter personal solicitate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conform art. 19 din Metodologia de organizare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desf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şurare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a examenului de grad principal pentru asisten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i medicali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generalişti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moaşe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asistenţi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medicali, surori medicale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6203">
        <w:rPr>
          <w:rFonts w:ascii="Times New Roman" w:eastAsia="Times New Roman" w:hAnsi="Times New Roman" w:cs="Times New Roman"/>
          <w:sz w:val="28"/>
          <w:szCs w:val="28"/>
        </w:rPr>
        <w:t>oficianţi</w:t>
      </w:r>
      <w:proofErr w:type="spellEnd"/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 medicali, aprobata prin Ordinul ministrului s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n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t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ăț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ii nr. 1.137/2018, cu modific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rile 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i complet</w:t>
      </w:r>
      <w:r w:rsidR="00736D9F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 xml:space="preserve">rile ulterioare, </w:t>
      </w:r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NU  voi putea participa la examenul men</w:t>
      </w:r>
      <w:r w:rsidR="00736D9F">
        <w:rPr>
          <w:rFonts w:ascii="Times New Roman" w:eastAsia="Times New Roman" w:hAnsi="Times New Roman" w:cs="Times New Roman"/>
          <w:b/>
          <w:sz w:val="28"/>
          <w:szCs w:val="28"/>
        </w:rPr>
        <w:t>ț</w:t>
      </w:r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ionat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77777777" w:rsidR="004618EC" w:rsidRPr="004E6203" w:rsidRDefault="0000000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b/>
          <w:sz w:val="28"/>
          <w:szCs w:val="28"/>
        </w:rPr>
        <w:t>Data:                                                                                            Semnătura</w:t>
      </w:r>
      <w:r w:rsidRPr="004E620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5" w14:textId="77777777" w:rsidR="004618EC" w:rsidRPr="004E6203" w:rsidRDefault="0000000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203">
        <w:rPr>
          <w:rFonts w:ascii="Times New Roman" w:eastAsia="Times New Roman" w:hAnsi="Times New Roman" w:cs="Times New Roman"/>
          <w:sz w:val="28"/>
          <w:szCs w:val="28"/>
        </w:rPr>
        <w:t>________________                                                        ______________________________</w:t>
      </w:r>
    </w:p>
    <w:p w14:paraId="00000016" w14:textId="77777777" w:rsidR="004618EC" w:rsidRPr="004E6203" w:rsidRDefault="00461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4618EC" w:rsidRDefault="004618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618EC">
      <w:pgSz w:w="12240" w:h="15840"/>
      <w:pgMar w:top="1021" w:right="567" w:bottom="102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EC"/>
    <w:rsid w:val="002E56E9"/>
    <w:rsid w:val="00400FF9"/>
    <w:rsid w:val="004618EC"/>
    <w:rsid w:val="004E6203"/>
    <w:rsid w:val="005E492E"/>
    <w:rsid w:val="00736D9F"/>
    <w:rsid w:val="0088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5CA0"/>
  <w15:docId w15:val="{D46A123A-14E7-4794-A986-D2FC848A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CB"/>
    <w:rPr>
      <w:lang w:val="ro-RO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4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40E1"/>
    <w:rPr>
      <w:rFonts w:ascii="Segoe UI" w:hAnsi="Segoe UI" w:cs="Segoe UI"/>
      <w:sz w:val="18"/>
      <w:szCs w:val="18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xmu6AL+ljUphLvzYkn3JdePEA==">CgMxLjAyCGguZ2pkZ3hzOAByITFlN3d6YnJOV1A3bkNaYlRIcXZtUEY3NXVZVDJGcm9VdQ==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OAMGMAMR Filiala Vaslui</cp:lastModifiedBy>
  <cp:revision>5</cp:revision>
  <dcterms:created xsi:type="dcterms:W3CDTF">2025-07-07T08:27:00Z</dcterms:created>
  <dcterms:modified xsi:type="dcterms:W3CDTF">2025-07-07T10:39:00Z</dcterms:modified>
</cp:coreProperties>
</file>